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F2FF4" w14:textId="1B6031F9" w:rsidR="009654B6" w:rsidRPr="00E1199E" w:rsidRDefault="009654B6" w:rsidP="00180975">
      <w:pPr>
        <w:tabs>
          <w:tab w:val="left" w:pos="4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99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</w:t>
      </w:r>
      <w:r w:rsidRPr="00E1199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1199E">
        <w:rPr>
          <w:rFonts w:ascii="Times New Roman" w:hAnsi="Times New Roman" w:cs="Times New Roman"/>
          <w:b/>
          <w:bCs/>
          <w:sz w:val="28"/>
          <w:szCs w:val="28"/>
        </w:rPr>
        <w:t>сведений,</w:t>
      </w:r>
      <w:r w:rsidRPr="00E1199E">
        <w:rPr>
          <w:rFonts w:ascii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E1199E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r w:rsidRPr="00E1199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1199E">
        <w:rPr>
          <w:rFonts w:ascii="Times New Roman" w:hAnsi="Times New Roman" w:cs="Times New Roman"/>
          <w:b/>
          <w:bCs/>
          <w:sz w:val="28"/>
          <w:szCs w:val="28"/>
        </w:rPr>
        <w:t>могут</w:t>
      </w:r>
      <w:r w:rsidRPr="00E1199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1199E">
        <w:rPr>
          <w:rFonts w:ascii="Times New Roman" w:hAnsi="Times New Roman" w:cs="Times New Roman"/>
          <w:b/>
          <w:bCs/>
          <w:sz w:val="28"/>
          <w:szCs w:val="28"/>
        </w:rPr>
        <w:t>запрашиваться</w:t>
      </w:r>
      <w:r w:rsidRPr="00E1199E">
        <w:rPr>
          <w:rFonts w:ascii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E1199E">
        <w:rPr>
          <w:rFonts w:ascii="Times New Roman" w:hAnsi="Times New Roman" w:cs="Times New Roman"/>
          <w:b/>
          <w:bCs/>
          <w:sz w:val="28"/>
          <w:szCs w:val="28"/>
        </w:rPr>
        <w:t>контрольным</w:t>
      </w:r>
      <w:r w:rsidRPr="00E1199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1199E">
        <w:rPr>
          <w:rFonts w:ascii="Times New Roman" w:hAnsi="Times New Roman" w:cs="Times New Roman"/>
          <w:b/>
          <w:bCs/>
          <w:sz w:val="28"/>
          <w:szCs w:val="28"/>
        </w:rPr>
        <w:t>(надзорным)</w:t>
      </w:r>
      <w:r w:rsidRPr="00E1199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1199E">
        <w:rPr>
          <w:rFonts w:ascii="Times New Roman" w:hAnsi="Times New Roman" w:cs="Times New Roman"/>
          <w:b/>
          <w:bCs/>
          <w:sz w:val="28"/>
          <w:szCs w:val="28"/>
        </w:rPr>
        <w:t>органом</w:t>
      </w:r>
      <w:r w:rsidRPr="00E1199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1199E">
        <w:rPr>
          <w:rFonts w:ascii="Times New Roman" w:hAnsi="Times New Roman" w:cs="Times New Roman"/>
          <w:b/>
          <w:bCs/>
          <w:sz w:val="28"/>
          <w:szCs w:val="28"/>
        </w:rPr>
        <w:t>у контролируемого</w:t>
      </w:r>
      <w:r w:rsidRPr="00E1199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1199E">
        <w:rPr>
          <w:rFonts w:ascii="Times New Roman" w:hAnsi="Times New Roman" w:cs="Times New Roman"/>
          <w:b/>
          <w:bCs/>
          <w:sz w:val="28"/>
          <w:szCs w:val="28"/>
        </w:rPr>
        <w:t>лица</w:t>
      </w:r>
      <w:r w:rsidR="00180975" w:rsidRPr="00E1199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B4D8E66" w14:textId="3AEF7D4E" w:rsidR="009654B6" w:rsidRDefault="009654B6" w:rsidP="009654B6">
      <w:pPr>
        <w:tabs>
          <w:tab w:val="left" w:pos="4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ECE06" w14:textId="77777777" w:rsidR="00180975" w:rsidRPr="00E1199E" w:rsidRDefault="00180975" w:rsidP="00180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99E">
        <w:rPr>
          <w:rFonts w:ascii="Times New Roman" w:hAnsi="Times New Roman" w:cs="Times New Roman"/>
          <w:sz w:val="28"/>
          <w:szCs w:val="28"/>
        </w:rPr>
        <w:t>Ф</w:t>
      </w:r>
      <w:r w:rsidR="009654B6" w:rsidRPr="00E1199E">
        <w:rPr>
          <w:rFonts w:ascii="Times New Roman" w:hAnsi="Times New Roman" w:cs="Times New Roman"/>
          <w:sz w:val="28"/>
          <w:szCs w:val="28"/>
        </w:rPr>
        <w:t>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14:paraId="23085034" w14:textId="0776D890" w:rsidR="009654B6" w:rsidRPr="00E1199E" w:rsidRDefault="009654B6" w:rsidP="00180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99E">
        <w:rPr>
          <w:rFonts w:ascii="Times New Roman" w:hAnsi="Times New Roman" w:cs="Times New Roman"/>
          <w:sz w:val="28"/>
          <w:szCs w:val="28"/>
        </w:rPr>
        <w:t>к</w:t>
      </w:r>
      <w:r w:rsidR="00180975" w:rsidRPr="00E1199E">
        <w:rPr>
          <w:rFonts w:ascii="Times New Roman" w:hAnsi="Times New Roman" w:cs="Times New Roman"/>
          <w:sz w:val="28"/>
          <w:szCs w:val="28"/>
        </w:rPr>
        <w:t>о</w:t>
      </w:r>
      <w:r w:rsidRPr="00E1199E">
        <w:rPr>
          <w:rFonts w:ascii="Times New Roman" w:hAnsi="Times New Roman" w:cs="Times New Roman"/>
          <w:sz w:val="28"/>
          <w:szCs w:val="28"/>
        </w:rPr>
        <w:t>пии учредительных документов организации отдыха детей и их оздоровления, заверенные в установленном порядке;</w:t>
      </w:r>
    </w:p>
    <w:p w14:paraId="24FE5113" w14:textId="77777777" w:rsidR="00180975" w:rsidRPr="00E1199E" w:rsidRDefault="009654B6" w:rsidP="00180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99E">
        <w:rPr>
          <w:rFonts w:ascii="Times New Roman" w:hAnsi="Times New Roman" w:cs="Times New Roman"/>
          <w:sz w:val="28"/>
          <w:szCs w:val="28"/>
        </w:rP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14:paraId="13408052" w14:textId="77777777" w:rsidR="00180975" w:rsidRPr="00E1199E" w:rsidRDefault="009654B6" w:rsidP="00180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99E">
        <w:rPr>
          <w:rFonts w:ascii="Times New Roman" w:hAnsi="Times New Roman" w:cs="Times New Roman"/>
          <w:sz w:val="28"/>
          <w:szCs w:val="28"/>
        </w:rPr>
        <w:t xml:space="preserve"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</w:t>
      </w:r>
      <w:r w:rsidR="00180975" w:rsidRPr="00E1199E">
        <w:rPr>
          <w:rFonts w:ascii="Times New Roman" w:hAnsi="Times New Roman" w:cs="Times New Roman"/>
          <w:sz w:val="28"/>
          <w:szCs w:val="28"/>
        </w:rPr>
        <w:t>«</w:t>
      </w:r>
      <w:r w:rsidRPr="00E1199E">
        <w:rPr>
          <w:rFonts w:ascii="Times New Roman" w:hAnsi="Times New Roman" w:cs="Times New Roman"/>
          <w:sz w:val="28"/>
          <w:szCs w:val="28"/>
        </w:rPr>
        <w:t>Интернет</w:t>
      </w:r>
      <w:r w:rsidR="00180975" w:rsidRPr="00E1199E">
        <w:rPr>
          <w:rFonts w:ascii="Times New Roman" w:hAnsi="Times New Roman" w:cs="Times New Roman"/>
          <w:sz w:val="28"/>
          <w:szCs w:val="28"/>
        </w:rPr>
        <w:t>»</w:t>
      </w:r>
      <w:r w:rsidRPr="00E1199E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550C431F" w14:textId="7C1D833C" w:rsidR="009654B6" w:rsidRPr="00E1199E" w:rsidRDefault="009654B6" w:rsidP="00645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99E">
        <w:rPr>
          <w:rFonts w:ascii="Times New Roman" w:hAnsi="Times New Roman" w:cs="Times New Roman"/>
          <w:sz w:val="28"/>
          <w:szCs w:val="28"/>
        </w:rPr>
        <w:t>организационно-правовая форма и тип организации отдыха детей и их оздоровления;</w:t>
      </w:r>
    </w:p>
    <w:p w14:paraId="5277D114" w14:textId="77777777" w:rsidR="009654B6" w:rsidRPr="00E1199E" w:rsidRDefault="009654B6" w:rsidP="00645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99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599CDDC8" w14:textId="77777777" w:rsidR="009654B6" w:rsidRPr="00E1199E" w:rsidRDefault="009654B6" w:rsidP="00645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99E">
        <w:rPr>
          <w:rFonts w:ascii="Times New Roman" w:hAnsi="Times New Roman" w:cs="Times New Roman"/>
          <w:sz w:val="28"/>
          <w:szCs w:val="28"/>
        </w:rP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14:paraId="71F5229C" w14:textId="77777777" w:rsidR="009654B6" w:rsidRPr="00E1199E" w:rsidRDefault="009654B6" w:rsidP="00645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99E">
        <w:rPr>
          <w:rFonts w:ascii="Times New Roman" w:hAnsi="Times New Roman" w:cs="Times New Roman"/>
          <w:sz w:val="28"/>
          <w:szCs w:val="28"/>
        </w:rP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14:paraId="643DBC85" w14:textId="77777777" w:rsidR="009654B6" w:rsidRPr="00E1199E" w:rsidRDefault="009654B6" w:rsidP="00645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99E">
        <w:rPr>
          <w:rFonts w:ascii="Times New Roman" w:hAnsi="Times New Roman" w:cs="Times New Roman"/>
          <w:sz w:val="28"/>
          <w:szCs w:val="28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14:paraId="2F763247" w14:textId="77777777" w:rsidR="009654B6" w:rsidRPr="00E1199E" w:rsidRDefault="009654B6" w:rsidP="00645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99E">
        <w:rPr>
          <w:rFonts w:ascii="Times New Roman" w:hAnsi="Times New Roman" w:cs="Times New Roman"/>
          <w:sz w:val="28"/>
          <w:szCs w:val="28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14:paraId="6473A036" w14:textId="77777777" w:rsidR="009654B6" w:rsidRPr="00E1199E" w:rsidRDefault="009654B6" w:rsidP="00645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99E">
        <w:rPr>
          <w:rFonts w:ascii="Times New Roman" w:hAnsi="Times New Roman" w:cs="Times New Roman"/>
          <w:sz w:val="28"/>
          <w:szCs w:val="28"/>
        </w:rP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14:paraId="42D63054" w14:textId="77777777" w:rsidR="009654B6" w:rsidRPr="00E1199E" w:rsidRDefault="009654B6" w:rsidP="00645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99E">
        <w:rPr>
          <w:rFonts w:ascii="Times New Roman" w:hAnsi="Times New Roman" w:cs="Times New Roman"/>
          <w:sz w:val="28"/>
          <w:szCs w:val="28"/>
        </w:rP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14:paraId="2E08D1E5" w14:textId="77777777" w:rsidR="009654B6" w:rsidRPr="00E1199E" w:rsidRDefault="009654B6" w:rsidP="00645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99E">
        <w:rPr>
          <w:rFonts w:ascii="Times New Roman" w:hAnsi="Times New Roman" w:cs="Times New Roman"/>
          <w:sz w:val="28"/>
          <w:szCs w:val="28"/>
        </w:rPr>
        <w:t xml:space="preserve"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</w:t>
      </w:r>
      <w:r w:rsidRPr="00E1199E">
        <w:rPr>
          <w:rFonts w:ascii="Times New Roman" w:hAnsi="Times New Roman" w:cs="Times New Roman"/>
          <w:sz w:val="28"/>
          <w:szCs w:val="28"/>
        </w:rPr>
        <w:lastRenderedPageBreak/>
        <w:t>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14:paraId="10A6E684" w14:textId="6DE60CE0" w:rsidR="009654B6" w:rsidRDefault="009654B6" w:rsidP="00645B47">
      <w:pPr>
        <w:tabs>
          <w:tab w:val="left" w:pos="4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8CCAF" w14:textId="77777777" w:rsidR="009654B6" w:rsidRDefault="009654B6" w:rsidP="00645B47">
      <w:pPr>
        <w:tabs>
          <w:tab w:val="left" w:pos="4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43DD9" w14:textId="77777777" w:rsidR="009E112A" w:rsidRPr="009654B6" w:rsidRDefault="009E112A" w:rsidP="00645B47">
      <w:pPr>
        <w:spacing w:after="0" w:line="240" w:lineRule="auto"/>
      </w:pPr>
    </w:p>
    <w:sectPr w:rsidR="009E112A" w:rsidRPr="0096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2" w:hanging="322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51" w:hanging="322"/>
      </w:pPr>
    </w:lvl>
    <w:lvl w:ilvl="2">
      <w:numFmt w:val="bullet"/>
      <w:lvlText w:val="•"/>
      <w:lvlJc w:val="left"/>
      <w:pPr>
        <w:ind w:left="1003" w:hanging="322"/>
      </w:pPr>
    </w:lvl>
    <w:lvl w:ilvl="3">
      <w:numFmt w:val="bullet"/>
      <w:lvlText w:val="•"/>
      <w:lvlJc w:val="left"/>
      <w:pPr>
        <w:ind w:left="1455" w:hanging="322"/>
      </w:pPr>
    </w:lvl>
    <w:lvl w:ilvl="4">
      <w:numFmt w:val="bullet"/>
      <w:lvlText w:val="•"/>
      <w:lvlJc w:val="left"/>
      <w:pPr>
        <w:ind w:left="1907" w:hanging="322"/>
      </w:pPr>
    </w:lvl>
    <w:lvl w:ilvl="5">
      <w:numFmt w:val="bullet"/>
      <w:lvlText w:val="•"/>
      <w:lvlJc w:val="left"/>
      <w:pPr>
        <w:ind w:left="2359" w:hanging="322"/>
      </w:pPr>
    </w:lvl>
    <w:lvl w:ilvl="6">
      <w:numFmt w:val="bullet"/>
      <w:lvlText w:val="•"/>
      <w:lvlJc w:val="left"/>
      <w:pPr>
        <w:ind w:left="2810" w:hanging="322"/>
      </w:pPr>
    </w:lvl>
    <w:lvl w:ilvl="7">
      <w:numFmt w:val="bullet"/>
      <w:lvlText w:val="•"/>
      <w:lvlJc w:val="left"/>
      <w:pPr>
        <w:ind w:left="3262" w:hanging="322"/>
      </w:pPr>
    </w:lvl>
    <w:lvl w:ilvl="8">
      <w:numFmt w:val="bullet"/>
      <w:lvlText w:val="•"/>
      <w:lvlJc w:val="left"/>
      <w:pPr>
        <w:ind w:left="3714" w:hanging="32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B6"/>
    <w:rsid w:val="00180975"/>
    <w:rsid w:val="00645B47"/>
    <w:rsid w:val="006C5483"/>
    <w:rsid w:val="008C04E2"/>
    <w:rsid w:val="009654B6"/>
    <w:rsid w:val="009E112A"/>
    <w:rsid w:val="00E1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25F4"/>
  <w15:chartTrackingRefBased/>
  <w15:docId w15:val="{8BB45F4A-99EC-4EA6-9C3A-77E4A02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USER_115</dc:creator>
  <cp:keywords/>
  <dc:description/>
  <cp:lastModifiedBy>Нижегородцев</cp:lastModifiedBy>
  <cp:revision>3</cp:revision>
  <dcterms:created xsi:type="dcterms:W3CDTF">2023-02-05T05:30:00Z</dcterms:created>
  <dcterms:modified xsi:type="dcterms:W3CDTF">2023-06-13T07:28:00Z</dcterms:modified>
</cp:coreProperties>
</file>